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6A" w:rsidRDefault="00777051" w:rsidP="003A22BA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777051">
        <w:rPr>
          <w:b/>
          <w:sz w:val="28"/>
          <w:szCs w:val="28"/>
        </w:rPr>
        <w:t>б инвестиционных программах (о проектах инвестиционных программ) и отчете об их реализации.</w:t>
      </w:r>
    </w:p>
    <w:p w:rsidR="003A22BA" w:rsidRDefault="003A22BA" w:rsidP="003A22BA">
      <w:pPr>
        <w:ind w:firstLine="540"/>
        <w:jc w:val="center"/>
        <w:rPr>
          <w:b/>
          <w:sz w:val="28"/>
          <w:szCs w:val="28"/>
        </w:rPr>
      </w:pPr>
    </w:p>
    <w:p w:rsidR="00FB46F8" w:rsidRPr="00E634F9" w:rsidRDefault="00E634F9" w:rsidP="00E634F9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E634F9">
        <w:rPr>
          <w:b/>
          <w:i/>
          <w:sz w:val="28"/>
          <w:szCs w:val="28"/>
        </w:rPr>
        <w:t>Отчет о выполнении годовых планов капитальных вложений и планов       капитального ремонта (инвестиционных программ)</w:t>
      </w:r>
      <w:r>
        <w:rPr>
          <w:b/>
          <w:sz w:val="28"/>
          <w:szCs w:val="28"/>
        </w:rPr>
        <w:t xml:space="preserve"> в 2012г.</w:t>
      </w:r>
      <w:r w:rsidR="00A76561">
        <w:rPr>
          <w:b/>
          <w:sz w:val="28"/>
          <w:szCs w:val="28"/>
        </w:rPr>
        <w:t>:</w:t>
      </w:r>
    </w:p>
    <w:p w:rsidR="00E634F9" w:rsidRDefault="00E634F9" w:rsidP="00E634F9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В 2012г.  ОАО «Облкоммунэнерго» капитальных ремонтов и реконструкций по центрам питания напряжением 35 кВ и выше не проводило.</w:t>
      </w:r>
    </w:p>
    <w:p w:rsidR="00E634F9" w:rsidRDefault="00E634F9" w:rsidP="00E634F9">
      <w:pPr>
        <w:pStyle w:val="a5"/>
        <w:numPr>
          <w:ilvl w:val="0"/>
          <w:numId w:val="2"/>
        </w:numPr>
        <w:jc w:val="both"/>
        <w:rPr>
          <w:b/>
          <w:i/>
          <w:sz w:val="28"/>
          <w:szCs w:val="28"/>
        </w:rPr>
      </w:pPr>
      <w:r w:rsidRPr="00A76561">
        <w:rPr>
          <w:b/>
          <w:i/>
          <w:sz w:val="28"/>
          <w:szCs w:val="28"/>
        </w:rPr>
        <w:t>Планы капитальных вложений и планы капитального ремонта (инвестиционные программы) по центрам питания на</w:t>
      </w:r>
      <w:r w:rsidR="00A76561" w:rsidRPr="00A76561">
        <w:rPr>
          <w:b/>
          <w:i/>
          <w:sz w:val="28"/>
          <w:szCs w:val="28"/>
        </w:rPr>
        <w:t>пряжением 35 кВ и выше на 2013г. в ОАО «Облкоммунэнерго»:</w:t>
      </w:r>
    </w:p>
    <w:p w:rsidR="00A76561" w:rsidRPr="00A76561" w:rsidRDefault="00A76561" w:rsidP="00A76561">
      <w:pPr>
        <w:pStyle w:val="a5"/>
        <w:ind w:left="1440"/>
        <w:jc w:val="both"/>
        <w:rPr>
          <w:b/>
          <w:sz w:val="28"/>
          <w:szCs w:val="28"/>
        </w:rPr>
      </w:pPr>
    </w:p>
    <w:p w:rsidR="00A76561" w:rsidRDefault="00A76561" w:rsidP="00A76561">
      <w:pPr>
        <w:pStyle w:val="a5"/>
        <w:numPr>
          <w:ilvl w:val="0"/>
          <w:numId w:val="4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Реконструкция устройств </w:t>
      </w:r>
      <w:proofErr w:type="spellStart"/>
      <w:r>
        <w:rPr>
          <w:b/>
          <w:sz w:val="28"/>
          <w:szCs w:val="28"/>
        </w:rPr>
        <w:t>РЗиА</w:t>
      </w:r>
      <w:proofErr w:type="spellEnd"/>
      <w:r>
        <w:rPr>
          <w:b/>
          <w:sz w:val="28"/>
          <w:szCs w:val="28"/>
        </w:rPr>
        <w:t xml:space="preserve"> (1 шт.) Т-1 ПС «Волжская насосная», г. Вольск, </w:t>
      </w:r>
      <w:proofErr w:type="spellStart"/>
      <w:r>
        <w:rPr>
          <w:b/>
          <w:sz w:val="28"/>
          <w:szCs w:val="28"/>
        </w:rPr>
        <w:t>Вольские</w:t>
      </w:r>
      <w:proofErr w:type="spellEnd"/>
      <w:r>
        <w:rPr>
          <w:b/>
          <w:sz w:val="28"/>
          <w:szCs w:val="28"/>
        </w:rPr>
        <w:t xml:space="preserve">  городские электрические сети</w:t>
      </w:r>
      <w:proofErr w:type="gramStart"/>
      <w:r>
        <w:rPr>
          <w:b/>
          <w:sz w:val="28"/>
          <w:szCs w:val="28"/>
        </w:rPr>
        <w:t>.</w:t>
      </w:r>
      <w:proofErr w:type="gramEnd"/>
      <w:r w:rsidR="00A10492">
        <w:rPr>
          <w:b/>
          <w:sz w:val="28"/>
          <w:szCs w:val="28"/>
        </w:rPr>
        <w:t xml:space="preserve"> Стоимость работ- 200 т. руб.</w:t>
      </w:r>
    </w:p>
    <w:p w:rsidR="00A76561" w:rsidRDefault="00A76561" w:rsidP="00A76561">
      <w:pPr>
        <w:pStyle w:val="a5"/>
        <w:ind w:left="1440"/>
        <w:jc w:val="both"/>
        <w:rPr>
          <w:b/>
          <w:sz w:val="28"/>
          <w:szCs w:val="28"/>
        </w:rPr>
      </w:pPr>
    </w:p>
    <w:p w:rsidR="00A76561" w:rsidRPr="00E634F9" w:rsidRDefault="00A76561" w:rsidP="00A76561">
      <w:pPr>
        <w:pStyle w:val="a5"/>
        <w:numPr>
          <w:ilvl w:val="0"/>
          <w:numId w:val="4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Замена порталов  (2 шт.) на ПС 35/10 кВ «Молот», г. Петровск, Петровские городские электрические сети.</w:t>
      </w:r>
      <w:r w:rsidR="00A10492">
        <w:rPr>
          <w:b/>
          <w:sz w:val="28"/>
          <w:szCs w:val="28"/>
        </w:rPr>
        <w:t xml:space="preserve"> Стоимость работ -1500 тыс. руб.</w:t>
      </w:r>
    </w:p>
    <w:sectPr w:rsidR="00A76561" w:rsidRPr="00E634F9" w:rsidSect="00E17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5584"/>
    <w:multiLevelType w:val="hybridMultilevel"/>
    <w:tmpl w:val="2AE289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0D435D"/>
    <w:multiLevelType w:val="hybridMultilevel"/>
    <w:tmpl w:val="031232D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3E4466BB"/>
    <w:multiLevelType w:val="hybridMultilevel"/>
    <w:tmpl w:val="8B34D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1A77FA"/>
    <w:multiLevelType w:val="hybridMultilevel"/>
    <w:tmpl w:val="C182142E"/>
    <w:lvl w:ilvl="0" w:tplc="5D060F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8E7E6A"/>
    <w:rsid w:val="003829B0"/>
    <w:rsid w:val="003A22BA"/>
    <w:rsid w:val="00464830"/>
    <w:rsid w:val="00670040"/>
    <w:rsid w:val="00777051"/>
    <w:rsid w:val="008E7E6A"/>
    <w:rsid w:val="00A10492"/>
    <w:rsid w:val="00A76561"/>
    <w:rsid w:val="00B30B1F"/>
    <w:rsid w:val="00E176C3"/>
    <w:rsid w:val="00E634F9"/>
    <w:rsid w:val="00FB4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 Знак Знак Знак Знак"/>
    <w:basedOn w:val="a"/>
    <w:next w:val="a3"/>
    <w:rsid w:val="008E7E6A"/>
  </w:style>
  <w:style w:type="paragraph" w:styleId="a3">
    <w:name w:val="Body Text Indent"/>
    <w:basedOn w:val="a"/>
    <w:link w:val="a4"/>
    <w:uiPriority w:val="99"/>
    <w:semiHidden/>
    <w:unhideWhenUsed/>
    <w:rsid w:val="008E7E6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E7E6A"/>
  </w:style>
  <w:style w:type="paragraph" w:styleId="a5">
    <w:name w:val="List Paragraph"/>
    <w:basedOn w:val="a"/>
    <w:uiPriority w:val="34"/>
    <w:qFormat/>
    <w:rsid w:val="00E634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Дружкин</dc:creator>
  <cp:keywords/>
  <dc:description/>
  <cp:lastModifiedBy>ГущинаМА</cp:lastModifiedBy>
  <cp:revision>8</cp:revision>
  <cp:lastPrinted>2010-10-24T10:37:00Z</cp:lastPrinted>
  <dcterms:created xsi:type="dcterms:W3CDTF">2010-10-05T14:35:00Z</dcterms:created>
  <dcterms:modified xsi:type="dcterms:W3CDTF">2013-02-28T10:46:00Z</dcterms:modified>
</cp:coreProperties>
</file>