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6A" w:rsidRDefault="003A22BA" w:rsidP="003A22B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Сводные</w:t>
      </w:r>
      <w:r w:rsidRPr="003A22BA">
        <w:rPr>
          <w:b/>
          <w:sz w:val="28"/>
          <w:szCs w:val="28"/>
        </w:rPr>
        <w:t xml:space="preserve"> данны</w:t>
      </w:r>
      <w:r>
        <w:rPr>
          <w:b/>
          <w:sz w:val="28"/>
          <w:szCs w:val="28"/>
        </w:rPr>
        <w:t>е</w:t>
      </w:r>
      <w:r w:rsidRPr="003A22BA">
        <w:rPr>
          <w:b/>
          <w:sz w:val="28"/>
          <w:szCs w:val="28"/>
        </w:rPr>
        <w:t xml:space="preserve"> об аварийных отключениях в месяц по границам территориальных зон деятельности организации</w:t>
      </w:r>
      <w:r>
        <w:rPr>
          <w:b/>
          <w:sz w:val="28"/>
          <w:szCs w:val="28"/>
        </w:rPr>
        <w:t>, вызванные авариями или внеплановыми отключениями объектов электросетевого хозяйства.</w:t>
      </w:r>
    </w:p>
    <w:p w:rsidR="00FB46F8" w:rsidRDefault="000A24BD" w:rsidP="006C5FD9">
      <w:pPr>
        <w:ind w:firstLine="540"/>
        <w:jc w:val="both"/>
      </w:pPr>
      <w:r>
        <w:rPr>
          <w:b/>
          <w:sz w:val="28"/>
          <w:szCs w:val="28"/>
        </w:rPr>
        <w:t>Аварий и отказов электрооборудования в сетях ОАО «Облкоммунэнерго» в 20</w:t>
      </w:r>
      <w:r w:rsidR="00A66150">
        <w:rPr>
          <w:b/>
          <w:sz w:val="28"/>
          <w:szCs w:val="28"/>
        </w:rPr>
        <w:t>1</w:t>
      </w:r>
      <w:r w:rsidR="0061737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году не было. </w:t>
      </w:r>
    </w:p>
    <w:sectPr w:rsidR="00FB46F8" w:rsidSect="00E17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0A24BD"/>
    <w:rsid w:val="000F44AF"/>
    <w:rsid w:val="00192CD4"/>
    <w:rsid w:val="00327AFF"/>
    <w:rsid w:val="003A22BA"/>
    <w:rsid w:val="004934FA"/>
    <w:rsid w:val="004A725E"/>
    <w:rsid w:val="00617370"/>
    <w:rsid w:val="006C5FD9"/>
    <w:rsid w:val="008E7E6A"/>
    <w:rsid w:val="00A66150"/>
    <w:rsid w:val="00A93688"/>
    <w:rsid w:val="00B919E1"/>
    <w:rsid w:val="00C85F0E"/>
    <w:rsid w:val="00E176C3"/>
    <w:rsid w:val="00E54E87"/>
    <w:rsid w:val="00F81DC2"/>
    <w:rsid w:val="00FB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9</cp:revision>
  <cp:lastPrinted>2010-10-24T10:34:00Z</cp:lastPrinted>
  <dcterms:created xsi:type="dcterms:W3CDTF">2010-10-05T14:35:00Z</dcterms:created>
  <dcterms:modified xsi:type="dcterms:W3CDTF">2012-02-29T07:47:00Z</dcterms:modified>
</cp:coreProperties>
</file>