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330" w:tblpY="2746"/>
        <w:tblW w:w="9843" w:type="dxa"/>
        <w:tblLook w:val="04A0" w:firstRow="1" w:lastRow="0" w:firstColumn="1" w:lastColumn="0" w:noHBand="0" w:noVBand="1"/>
      </w:tblPr>
      <w:tblGrid>
        <w:gridCol w:w="776"/>
        <w:gridCol w:w="3301"/>
        <w:gridCol w:w="2644"/>
        <w:gridCol w:w="3122"/>
      </w:tblGrid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01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7D75BC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илиал</w:t>
            </w:r>
          </w:p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</w:t>
            </w:r>
            <w:r w:rsidR="007D75BC">
              <w:rPr>
                <w:rFonts w:ascii="Times New Roman" w:hAnsi="Times New Roman" w:cs="Times New Roman"/>
                <w:b/>
                <w:sz w:val="28"/>
                <w:szCs w:val="28"/>
              </w:rPr>
              <w:t>андус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22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кнопки</w:t>
            </w:r>
            <w:r w:rsidR="007D7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вызова</w:t>
            </w:r>
          </w:p>
        </w:tc>
      </w:tr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01" w:type="dxa"/>
          </w:tcPr>
          <w:p w:rsidR="007D75BC" w:rsidRPr="00C82D5C" w:rsidRDefault="004330AE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>Аткарск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7D75BC" w:rsidRPr="00C82D5C" w:rsidRDefault="007D75BC" w:rsidP="007D75B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7D75BC" w:rsidRPr="00C82D5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01" w:type="dxa"/>
          </w:tcPr>
          <w:p w:rsidR="007D75BC" w:rsidRPr="00C82D5C" w:rsidRDefault="004330AE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>Аркадак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7D75BC" w:rsidRPr="00C82D5C" w:rsidRDefault="00335ABC" w:rsidP="007D75BC"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7D75BC" w:rsidRPr="00C82D5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01" w:type="dxa"/>
          </w:tcPr>
          <w:p w:rsidR="007D75BC" w:rsidRPr="00C82D5C" w:rsidRDefault="004330AE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4" w:type="dxa"/>
          </w:tcPr>
          <w:p w:rsidR="007D75BC" w:rsidRPr="00C82D5C" w:rsidRDefault="005C0C18" w:rsidP="007D75B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7D75BC" w:rsidRPr="00C82D5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E6ECB" w:rsidRPr="0076602E" w:rsidTr="004330AE">
        <w:tc>
          <w:tcPr>
            <w:tcW w:w="776" w:type="dxa"/>
          </w:tcPr>
          <w:p w:rsidR="00CE6ECB" w:rsidRPr="00B8424C" w:rsidRDefault="00CE6ECB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3301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Калининское отделение</w:t>
            </w:r>
          </w:p>
        </w:tc>
        <w:tc>
          <w:tcPr>
            <w:tcW w:w="2644" w:type="dxa"/>
          </w:tcPr>
          <w:p w:rsidR="00CE6ECB" w:rsidRPr="00C82D5C" w:rsidRDefault="009A638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E6ECB" w:rsidRPr="0076602E" w:rsidTr="004330AE">
        <w:tc>
          <w:tcPr>
            <w:tcW w:w="776" w:type="dxa"/>
          </w:tcPr>
          <w:p w:rsidR="00CE6ECB" w:rsidRPr="00B8424C" w:rsidRDefault="00CE6ECB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01" w:type="dxa"/>
          </w:tcPr>
          <w:p w:rsidR="00CE6ECB" w:rsidRPr="00C82D5C" w:rsidRDefault="004330AE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Балаковские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CE6ECB" w:rsidRPr="00C82D5C" w:rsidRDefault="00335ABC" w:rsidP="00CE6ECB"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E6ECB" w:rsidRPr="0076602E" w:rsidTr="004330AE">
        <w:tc>
          <w:tcPr>
            <w:tcW w:w="776" w:type="dxa"/>
          </w:tcPr>
          <w:p w:rsidR="00CE6ECB" w:rsidRPr="00B8424C" w:rsidRDefault="00CE6ECB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301" w:type="dxa"/>
          </w:tcPr>
          <w:p w:rsidR="00CE6ECB" w:rsidRPr="00C82D5C" w:rsidRDefault="004330AE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Вольские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Ершовские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Мокроусское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«Красноармейские ГЭС»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Марксовские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Новоузенские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Default="004330AE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Питерское отделение</w:t>
            </w:r>
          </w:p>
        </w:tc>
        <w:tc>
          <w:tcPr>
            <w:tcW w:w="2644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Озинские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Дергачевское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«Петровские ГЭС»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4330AE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«Пугачевские ГЭС»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4330AE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Ртищевские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ГЭС»</w:t>
            </w:r>
          </w:p>
        </w:tc>
        <w:tc>
          <w:tcPr>
            <w:tcW w:w="2644" w:type="dxa"/>
          </w:tcPr>
          <w:p w:rsidR="004330AE" w:rsidRPr="00C82D5C" w:rsidRDefault="00335ABC" w:rsidP="004330AE"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330AE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Хвалынские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4330AE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330AE" w:rsidRPr="00C82D5C">
              <w:rPr>
                <w:rFonts w:ascii="Times New Roman" w:hAnsi="Times New Roman" w:cs="Times New Roman"/>
                <w:sz w:val="28"/>
                <w:szCs w:val="28"/>
              </w:rPr>
              <w:t>Энгельсские</w:t>
            </w:r>
            <w:proofErr w:type="spellEnd"/>
            <w:r w:rsidR="004330AE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Краснокутское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Ровенское отделение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Степновское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Саратовское 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электросетевое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 предприятие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4330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Предприятие 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Энергоремонт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4330AE" w:rsidRPr="00C82D5C" w:rsidRDefault="009A638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C8753F" w:rsidRPr="0060476B" w:rsidRDefault="00B8424C" w:rsidP="0060476B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                                                                                                                                      об оснащении зданий филиалов необходимым оборудованием                                               для беспрепятственного доступа инвалидов</w:t>
      </w:r>
      <w:r w:rsidR="00335ABC">
        <w:rPr>
          <w:rFonts w:ascii="Times New Roman" w:hAnsi="Times New Roman" w:cs="Times New Roman"/>
          <w:b/>
          <w:sz w:val="28"/>
          <w:szCs w:val="28"/>
        </w:rPr>
        <w:t xml:space="preserve"> (20</w:t>
      </w:r>
      <w:r w:rsidR="00730F40">
        <w:rPr>
          <w:rFonts w:ascii="Times New Roman" w:hAnsi="Times New Roman" w:cs="Times New Roman"/>
          <w:b/>
          <w:sz w:val="28"/>
          <w:szCs w:val="28"/>
        </w:rPr>
        <w:t>19</w:t>
      </w:r>
      <w:r w:rsidR="00C82D5C">
        <w:rPr>
          <w:rFonts w:ascii="Times New Roman" w:hAnsi="Times New Roman" w:cs="Times New Roman"/>
          <w:b/>
          <w:sz w:val="28"/>
          <w:szCs w:val="28"/>
        </w:rPr>
        <w:t>г.)</w:t>
      </w:r>
    </w:p>
    <w:sectPr w:rsidR="00C8753F" w:rsidRPr="0060476B" w:rsidSect="0060476B">
      <w:pgSz w:w="11906" w:h="16838"/>
      <w:pgMar w:top="993" w:right="42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3F"/>
    <w:rsid w:val="00015243"/>
    <w:rsid w:val="00023B21"/>
    <w:rsid w:val="00041DD6"/>
    <w:rsid w:val="0008517A"/>
    <w:rsid w:val="001B64B0"/>
    <w:rsid w:val="001D3E6C"/>
    <w:rsid w:val="00335ABC"/>
    <w:rsid w:val="003768BA"/>
    <w:rsid w:val="003A6BCC"/>
    <w:rsid w:val="004330AE"/>
    <w:rsid w:val="00461BC9"/>
    <w:rsid w:val="004F5BC4"/>
    <w:rsid w:val="004F6238"/>
    <w:rsid w:val="00510247"/>
    <w:rsid w:val="00514DB1"/>
    <w:rsid w:val="005758EC"/>
    <w:rsid w:val="005C0C18"/>
    <w:rsid w:val="005C792C"/>
    <w:rsid w:val="0060476B"/>
    <w:rsid w:val="00627050"/>
    <w:rsid w:val="00730F40"/>
    <w:rsid w:val="00754ABC"/>
    <w:rsid w:val="0076602E"/>
    <w:rsid w:val="007859CC"/>
    <w:rsid w:val="007D75BC"/>
    <w:rsid w:val="00881150"/>
    <w:rsid w:val="008872C0"/>
    <w:rsid w:val="009361EC"/>
    <w:rsid w:val="009A638C"/>
    <w:rsid w:val="00A23E53"/>
    <w:rsid w:val="00A340D9"/>
    <w:rsid w:val="00B8424C"/>
    <w:rsid w:val="00C76377"/>
    <w:rsid w:val="00C82D5C"/>
    <w:rsid w:val="00C8753F"/>
    <w:rsid w:val="00CE6ECB"/>
    <w:rsid w:val="00D17D30"/>
    <w:rsid w:val="00D3333B"/>
    <w:rsid w:val="00D919E7"/>
    <w:rsid w:val="00E34550"/>
    <w:rsid w:val="00E54920"/>
    <w:rsid w:val="00F44CD9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OKE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ВеретельниковВИ</dc:creator>
  <cp:lastModifiedBy>Иван С. Бакаушин</cp:lastModifiedBy>
  <cp:revision>2</cp:revision>
  <cp:lastPrinted>2015-02-11T08:31:00Z</cp:lastPrinted>
  <dcterms:created xsi:type="dcterms:W3CDTF">2020-03-27T08:48:00Z</dcterms:created>
  <dcterms:modified xsi:type="dcterms:W3CDTF">2020-03-27T08:48:00Z</dcterms:modified>
</cp:coreProperties>
</file>