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C51A" w14:textId="77777777" w:rsidR="00EA6FD3" w:rsidRDefault="00EA6FD3" w:rsidP="009D4B46">
      <w:pPr>
        <w:spacing w:line="360" w:lineRule="auto"/>
        <w:ind w:left="-284" w:firstLine="851"/>
        <w:rPr>
          <w:sz w:val="28"/>
          <w:szCs w:val="28"/>
        </w:rPr>
      </w:pPr>
    </w:p>
    <w:p w14:paraId="1B1F4306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195B0916" w14:textId="0F9FA998" w:rsidR="00EA6FD3" w:rsidRPr="00373E3B" w:rsidRDefault="00EA6FD3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 «</w:t>
      </w:r>
      <w:r w:rsidR="002E2205" w:rsidRPr="002E2205">
        <w:rPr>
          <w:b/>
          <w:sz w:val="28"/>
          <w:szCs w:val="28"/>
        </w:rPr>
        <w:t xml:space="preserve">ВЛ-6 </w:t>
      </w:r>
      <w:proofErr w:type="spellStart"/>
      <w:r w:rsidR="002E2205" w:rsidRPr="002E2205">
        <w:rPr>
          <w:b/>
          <w:sz w:val="28"/>
          <w:szCs w:val="28"/>
        </w:rPr>
        <w:t>кВ</w:t>
      </w:r>
      <w:proofErr w:type="spellEnd"/>
      <w:r w:rsidR="002E2205" w:rsidRPr="002E2205">
        <w:rPr>
          <w:b/>
          <w:sz w:val="28"/>
          <w:szCs w:val="28"/>
        </w:rPr>
        <w:t xml:space="preserve"> Ф-17 от ТП-56 до оп. №17-04/20 замена опор, монтаж провода Вольские ГЭС</w:t>
      </w:r>
      <w:r>
        <w:rPr>
          <w:b/>
          <w:sz w:val="28"/>
          <w:szCs w:val="28"/>
        </w:rPr>
        <w:t>»</w:t>
      </w:r>
    </w:p>
    <w:p w14:paraId="5478448B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«Облкоммунэнерго»</w:t>
      </w:r>
    </w:p>
    <w:p w14:paraId="24EA6123" w14:textId="77777777" w:rsidR="00EA6FD3" w:rsidRPr="00373E3B" w:rsidRDefault="00EA6FD3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E9D50FC" w14:textId="77777777" w:rsidR="00EA6FD3" w:rsidRPr="00373E3B" w:rsidRDefault="00EA6FD3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Описание проекта:</w:t>
      </w:r>
    </w:p>
    <w:p w14:paraId="0438A227" w14:textId="321013EC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Реконструкция </w:t>
      </w:r>
      <w:r w:rsidR="002E2205" w:rsidRPr="002E2205">
        <w:rPr>
          <w:bCs/>
          <w:sz w:val="28"/>
          <w:szCs w:val="28"/>
        </w:rPr>
        <w:t xml:space="preserve">ВЛ-6 </w:t>
      </w:r>
      <w:proofErr w:type="spellStart"/>
      <w:r w:rsidR="002E2205" w:rsidRPr="002E2205">
        <w:rPr>
          <w:bCs/>
          <w:sz w:val="28"/>
          <w:szCs w:val="28"/>
        </w:rPr>
        <w:t>кВ</w:t>
      </w:r>
      <w:proofErr w:type="spellEnd"/>
      <w:r w:rsidR="002E2205" w:rsidRPr="002E2205">
        <w:rPr>
          <w:bCs/>
          <w:sz w:val="28"/>
          <w:szCs w:val="28"/>
        </w:rPr>
        <w:t xml:space="preserve"> Ф-17 от ТП-56</w:t>
      </w:r>
      <w:r w:rsidR="002E2205" w:rsidRPr="002E2205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0BB1540A" w14:textId="77777777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 опор ВЛ;</w:t>
      </w:r>
    </w:p>
    <w:p w14:paraId="2CF1BB02" w14:textId="2DD91C54" w:rsidR="00EA6FD3" w:rsidRPr="00373E3B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 на самонесущий изолированный провод</w:t>
      </w:r>
      <w:r>
        <w:rPr>
          <w:sz w:val="28"/>
          <w:szCs w:val="28"/>
        </w:rPr>
        <w:t xml:space="preserve">, </w:t>
      </w:r>
      <w:r w:rsidRPr="00373E3B">
        <w:rPr>
          <w:sz w:val="28"/>
          <w:szCs w:val="28"/>
        </w:rPr>
        <w:t>с заменой несущей арматуры.</w:t>
      </w:r>
    </w:p>
    <w:p w14:paraId="509FF81E" w14:textId="77777777" w:rsidR="00EA6FD3" w:rsidRPr="00373E3B" w:rsidRDefault="00EA6FD3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 Предпосылки к реализации проекта:</w:t>
      </w:r>
    </w:p>
    <w:p w14:paraId="23FE802D" w14:textId="43AD532D" w:rsidR="00EA6FD3" w:rsidRPr="00373E3B" w:rsidRDefault="002E2205" w:rsidP="0075621D">
      <w:pPr>
        <w:spacing w:line="360" w:lineRule="auto"/>
        <w:jc w:val="both"/>
        <w:rPr>
          <w:sz w:val="28"/>
          <w:szCs w:val="28"/>
        </w:rPr>
      </w:pPr>
      <w:r w:rsidRPr="002E2205">
        <w:rPr>
          <w:bCs/>
          <w:sz w:val="28"/>
          <w:szCs w:val="28"/>
        </w:rPr>
        <w:t xml:space="preserve">ВЛ-6 </w:t>
      </w:r>
      <w:proofErr w:type="spellStart"/>
      <w:r w:rsidRPr="002E2205">
        <w:rPr>
          <w:bCs/>
          <w:sz w:val="28"/>
          <w:szCs w:val="28"/>
        </w:rPr>
        <w:t>кВ</w:t>
      </w:r>
      <w:proofErr w:type="spellEnd"/>
      <w:r w:rsidRPr="002E2205">
        <w:rPr>
          <w:bCs/>
          <w:sz w:val="28"/>
          <w:szCs w:val="28"/>
        </w:rPr>
        <w:t xml:space="preserve"> Ф-17 от ТП-56</w:t>
      </w:r>
      <w:r w:rsidRPr="002E2205">
        <w:rPr>
          <w:b/>
          <w:sz w:val="28"/>
          <w:szCs w:val="28"/>
        </w:rPr>
        <w:t xml:space="preserve"> </w:t>
      </w:r>
      <w:r w:rsidR="00EA6FD3" w:rsidRPr="00373E3B">
        <w:rPr>
          <w:sz w:val="28"/>
          <w:szCs w:val="28"/>
        </w:rPr>
        <w:t>подлежащая реконструкции</w:t>
      </w:r>
      <w:r>
        <w:rPr>
          <w:sz w:val="28"/>
          <w:szCs w:val="28"/>
        </w:rPr>
        <w:t xml:space="preserve"> </w:t>
      </w:r>
      <w:r w:rsidR="00EA6FD3" w:rsidRPr="00373E3B">
        <w:rPr>
          <w:sz w:val="28"/>
          <w:szCs w:val="28"/>
        </w:rPr>
        <w:t xml:space="preserve">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</w:t>
      </w:r>
      <w:r w:rsidRPr="002E2205">
        <w:rPr>
          <w:bCs/>
          <w:sz w:val="28"/>
          <w:szCs w:val="28"/>
        </w:rPr>
        <w:t xml:space="preserve">ВЛ-6 </w:t>
      </w:r>
      <w:proofErr w:type="spellStart"/>
      <w:r w:rsidRPr="002E2205">
        <w:rPr>
          <w:bCs/>
          <w:sz w:val="28"/>
          <w:szCs w:val="28"/>
        </w:rPr>
        <w:t>кВ</w:t>
      </w:r>
      <w:proofErr w:type="spellEnd"/>
      <w:r w:rsidRPr="002E2205">
        <w:rPr>
          <w:bCs/>
          <w:sz w:val="28"/>
          <w:szCs w:val="28"/>
        </w:rPr>
        <w:t xml:space="preserve"> Ф-17 от ТП-56</w:t>
      </w:r>
      <w:r w:rsidRPr="002E2205">
        <w:rPr>
          <w:b/>
          <w:sz w:val="28"/>
          <w:szCs w:val="28"/>
        </w:rPr>
        <w:t xml:space="preserve"> </w:t>
      </w:r>
      <w:r w:rsidR="00EA6FD3" w:rsidRPr="00373E3B">
        <w:rPr>
          <w:sz w:val="28"/>
          <w:szCs w:val="28"/>
        </w:rPr>
        <w:t xml:space="preserve">требует замены на самонесущий изолированный провод (СИП) большего сечения. </w:t>
      </w:r>
    </w:p>
    <w:p w14:paraId="7587F9B0" w14:textId="77777777" w:rsidR="00EA6FD3" w:rsidRPr="00373E3B" w:rsidRDefault="00EA6FD3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 Технические показатели:</w:t>
      </w:r>
    </w:p>
    <w:p w14:paraId="7C82CFBE" w14:textId="6F7413B3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 ВЛ-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протяженностью</w:t>
      </w:r>
      <w:r w:rsidR="001D4BA2">
        <w:rPr>
          <w:sz w:val="28"/>
          <w:szCs w:val="28"/>
        </w:rPr>
        <w:t xml:space="preserve"> </w:t>
      </w:r>
      <w:r w:rsidR="002E2205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2E2205">
        <w:rPr>
          <w:sz w:val="28"/>
          <w:szCs w:val="28"/>
        </w:rPr>
        <w:t>312</w:t>
      </w:r>
      <w:r w:rsidRPr="00373E3B">
        <w:rPr>
          <w:sz w:val="28"/>
          <w:szCs w:val="28"/>
        </w:rPr>
        <w:t xml:space="preserve"> км.</w:t>
      </w:r>
    </w:p>
    <w:p w14:paraId="4168A123" w14:textId="4120912A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Увеличение пропускной способности ВЛ-</w:t>
      </w:r>
      <w:r w:rsidR="002E2205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кВ.</w:t>
      </w:r>
      <w:proofErr w:type="spellEnd"/>
    </w:p>
    <w:p w14:paraId="65FA91F5" w14:textId="77777777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Приведение качества электроэнергии к требованиям ГОСТ 32144-2013.</w:t>
      </w:r>
    </w:p>
    <w:p w14:paraId="58BE4077" w14:textId="77777777" w:rsidR="00EA6FD3" w:rsidRPr="00373E3B" w:rsidRDefault="00EA6FD3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 Срок реализации проекта:</w:t>
      </w:r>
    </w:p>
    <w:p w14:paraId="15BBF49E" w14:textId="45A16DF9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66A40DA4" w14:textId="1A40D23C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3EAC27EB" w14:textId="77777777" w:rsidR="00EA6FD3" w:rsidRPr="00373E3B" w:rsidRDefault="00EA6FD3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 Затратная часть проекта:</w:t>
      </w:r>
    </w:p>
    <w:p w14:paraId="6D8425F4" w14:textId="77777777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01B0FBB4" w14:textId="50F21AE6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D4BA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2E2205">
        <w:rPr>
          <w:sz w:val="28"/>
          <w:szCs w:val="28"/>
        </w:rPr>
        <w:t>345</w:t>
      </w:r>
      <w:r>
        <w:rPr>
          <w:sz w:val="28"/>
          <w:szCs w:val="28"/>
        </w:rPr>
        <w:t xml:space="preserve"> </w:t>
      </w:r>
      <w:r w:rsidR="001F0D4B">
        <w:rPr>
          <w:sz w:val="28"/>
          <w:szCs w:val="28"/>
        </w:rPr>
        <w:t>0</w:t>
      </w:r>
      <w:r w:rsidRPr="001F70DB">
        <w:rPr>
          <w:sz w:val="28"/>
          <w:szCs w:val="28"/>
        </w:rPr>
        <w:t>00.00</w:t>
      </w:r>
      <w:r w:rsidRPr="00F52540">
        <w:rPr>
          <w:sz w:val="28"/>
          <w:szCs w:val="28"/>
        </w:rPr>
        <w:t xml:space="preserve"> руб.</w:t>
      </w:r>
      <w:r w:rsidRPr="00373E3B">
        <w:rPr>
          <w:sz w:val="28"/>
          <w:szCs w:val="28"/>
        </w:rPr>
        <w:t xml:space="preserve"> (</w:t>
      </w:r>
      <w:r w:rsidR="001F0D4B">
        <w:rPr>
          <w:sz w:val="28"/>
          <w:szCs w:val="28"/>
        </w:rPr>
        <w:t xml:space="preserve">без </w:t>
      </w:r>
      <w:r w:rsidRPr="00373E3B">
        <w:rPr>
          <w:sz w:val="28"/>
          <w:szCs w:val="28"/>
        </w:rPr>
        <w:t>НДС).</w:t>
      </w:r>
    </w:p>
    <w:p w14:paraId="7DB4D7D1" w14:textId="77777777" w:rsidR="00EA6FD3" w:rsidRPr="00373E3B" w:rsidRDefault="00EA6FD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DC86C4F" w14:textId="77777777" w:rsidR="00EA6FD3" w:rsidRPr="00373E3B" w:rsidRDefault="00EA6FD3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CEFD529" w14:textId="77777777" w:rsidR="00EA6FD3" w:rsidRPr="00373E3B" w:rsidRDefault="00EA6FD3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6. Источники финансирования проекта</w:t>
      </w:r>
    </w:p>
    <w:p w14:paraId="07D16428" w14:textId="77777777" w:rsidR="00EA6FD3" w:rsidRPr="00373E3B" w:rsidRDefault="00EA6FD3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06FC1958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064EB0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0A99763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C59BDF4" w14:textId="48C7942E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D4B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59D91188" w14:textId="01788CAC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проекта, ВЛ-</w:t>
      </w:r>
      <w:r w:rsidR="001D4B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с СИП:    </w:t>
      </w:r>
    </w:p>
    <w:p w14:paraId="77826AB7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требует меньших эксплуатационных расходов;</w:t>
      </w:r>
    </w:p>
    <w:p w14:paraId="6144E64A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2B438FC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59F0B36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исключает возможность короткого замыкания между проводами фаз или на землю;</w:t>
      </w:r>
    </w:p>
    <w:p w14:paraId="021EF03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снижает опасность возникновения пожаров в случае падения проводов на землю;</w:t>
      </w:r>
    </w:p>
    <w:p w14:paraId="77F1AB71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0D4B02D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11B9CFF3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206B53D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 значительно сокращен объем аварийно-восстановительных работ;</w:t>
      </w:r>
    </w:p>
    <w:p w14:paraId="507BA87B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32FB66E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71A86FAE" w14:textId="77777777" w:rsidR="00EA6FD3" w:rsidRPr="00373E3B" w:rsidRDefault="00EA6FD3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65D16164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C922AD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Выводы.</w:t>
      </w:r>
    </w:p>
    <w:p w14:paraId="7E82816C" w14:textId="2DD34856" w:rsidR="00EA6FD3" w:rsidRDefault="00EA6FD3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 «</w:t>
      </w:r>
      <w:r w:rsidR="002E2205" w:rsidRPr="002E2205">
        <w:rPr>
          <w:sz w:val="28"/>
          <w:szCs w:val="28"/>
        </w:rPr>
        <w:t xml:space="preserve">ВЛ-6 </w:t>
      </w:r>
      <w:proofErr w:type="spellStart"/>
      <w:r w:rsidR="002E2205" w:rsidRPr="002E2205">
        <w:rPr>
          <w:sz w:val="28"/>
          <w:szCs w:val="28"/>
        </w:rPr>
        <w:t>кВ</w:t>
      </w:r>
      <w:proofErr w:type="spellEnd"/>
      <w:r w:rsidR="002E2205" w:rsidRPr="002E2205">
        <w:rPr>
          <w:sz w:val="28"/>
          <w:szCs w:val="28"/>
        </w:rPr>
        <w:t xml:space="preserve"> Ф-17 от ТП-56 до оп. №17-04/20 замена опор, монтаж провода Вольские ГЭС</w:t>
      </w:r>
      <w:r w:rsidRPr="00373E3B">
        <w:rPr>
          <w:sz w:val="28"/>
          <w:szCs w:val="28"/>
        </w:rPr>
        <w:t>» АО «Облкоммунэнерго» предусмотрена инвестиционной программой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6FAC0E15" w14:textId="77777777" w:rsidR="00EA6FD3" w:rsidRDefault="00EA6FD3" w:rsidP="00CB4D0C">
      <w:pPr>
        <w:jc w:val="both"/>
      </w:pPr>
    </w:p>
    <w:p w14:paraId="36A53397" w14:textId="77777777" w:rsidR="00EA6FD3" w:rsidRDefault="00EA6FD3" w:rsidP="00CB4D0C">
      <w:pPr>
        <w:jc w:val="both"/>
      </w:pPr>
    </w:p>
    <w:p w14:paraId="7AB8FA59" w14:textId="77777777" w:rsidR="00EA6FD3" w:rsidRDefault="00EA6FD3" w:rsidP="00CB4D0C">
      <w:pPr>
        <w:jc w:val="both"/>
      </w:pPr>
    </w:p>
    <w:sectPr w:rsidR="00EA6FD3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551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128BD"/>
    <w:rsid w:val="000236E1"/>
    <w:rsid w:val="00091252"/>
    <w:rsid w:val="000A44FB"/>
    <w:rsid w:val="000B70B0"/>
    <w:rsid w:val="000E6F52"/>
    <w:rsid w:val="00101F2A"/>
    <w:rsid w:val="00134762"/>
    <w:rsid w:val="00135DA8"/>
    <w:rsid w:val="001653EC"/>
    <w:rsid w:val="00174219"/>
    <w:rsid w:val="00175DB8"/>
    <w:rsid w:val="001A27E7"/>
    <w:rsid w:val="001C1C75"/>
    <w:rsid w:val="001C6198"/>
    <w:rsid w:val="001D2EC7"/>
    <w:rsid w:val="001D412D"/>
    <w:rsid w:val="001D4BA2"/>
    <w:rsid w:val="001F0499"/>
    <w:rsid w:val="001F0D4B"/>
    <w:rsid w:val="001F70DB"/>
    <w:rsid w:val="00227245"/>
    <w:rsid w:val="00270065"/>
    <w:rsid w:val="002905F8"/>
    <w:rsid w:val="00292F5A"/>
    <w:rsid w:val="002E2205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3D7A55"/>
    <w:rsid w:val="00412D3E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379D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A4FBF"/>
    <w:rsid w:val="007A6BC6"/>
    <w:rsid w:val="007B1D0A"/>
    <w:rsid w:val="007E4CE7"/>
    <w:rsid w:val="00805616"/>
    <w:rsid w:val="0082167D"/>
    <w:rsid w:val="00827357"/>
    <w:rsid w:val="008775EE"/>
    <w:rsid w:val="00884CD5"/>
    <w:rsid w:val="008A2B9E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2904"/>
    <w:rsid w:val="009F33F6"/>
    <w:rsid w:val="00A52393"/>
    <w:rsid w:val="00AE2F6E"/>
    <w:rsid w:val="00AE6485"/>
    <w:rsid w:val="00B020F3"/>
    <w:rsid w:val="00B0307A"/>
    <w:rsid w:val="00B05FC7"/>
    <w:rsid w:val="00B12C4D"/>
    <w:rsid w:val="00B5140C"/>
    <w:rsid w:val="00B75E84"/>
    <w:rsid w:val="00BC29DB"/>
    <w:rsid w:val="00BC7833"/>
    <w:rsid w:val="00BF0F0A"/>
    <w:rsid w:val="00C021FD"/>
    <w:rsid w:val="00C14D54"/>
    <w:rsid w:val="00C35B67"/>
    <w:rsid w:val="00C65CB6"/>
    <w:rsid w:val="00C80AE9"/>
    <w:rsid w:val="00CB4D0C"/>
    <w:rsid w:val="00CB5207"/>
    <w:rsid w:val="00CE7EA9"/>
    <w:rsid w:val="00CF5A14"/>
    <w:rsid w:val="00D262A1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514FB"/>
    <w:rsid w:val="00E72694"/>
    <w:rsid w:val="00E964E6"/>
    <w:rsid w:val="00EA1770"/>
    <w:rsid w:val="00EA28A2"/>
    <w:rsid w:val="00EA6FD3"/>
    <w:rsid w:val="00EB55BA"/>
    <w:rsid w:val="00F00F24"/>
    <w:rsid w:val="00F029D8"/>
    <w:rsid w:val="00F077DC"/>
    <w:rsid w:val="00F23BF8"/>
    <w:rsid w:val="00F450BB"/>
    <w:rsid w:val="00F52540"/>
    <w:rsid w:val="00F77369"/>
    <w:rsid w:val="00FA3E20"/>
    <w:rsid w:val="00FA76F6"/>
    <w:rsid w:val="00FC09F1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CA035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597</Words>
  <Characters>3408</Characters>
  <Application>Microsoft Office Word</Application>
  <DocSecurity>0</DocSecurity>
  <Lines>28</Lines>
  <Paragraphs>7</Paragraphs>
  <ScaleCrop>false</ScaleCrop>
  <Company>Spges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10</cp:revision>
  <cp:lastPrinted>2016-02-18T11:37:00Z</cp:lastPrinted>
  <dcterms:created xsi:type="dcterms:W3CDTF">2021-03-30T11:29:00Z</dcterms:created>
  <dcterms:modified xsi:type="dcterms:W3CDTF">2025-05-21T06:09:00Z</dcterms:modified>
</cp:coreProperties>
</file>