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6409B" w14:textId="77777777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</w:p>
    <w:p w14:paraId="14292F70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0B0D86DA" w14:textId="77777777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D75FC1" w:rsidRPr="00D75FC1">
        <w:rPr>
          <w:b/>
          <w:sz w:val="28"/>
          <w:szCs w:val="28"/>
        </w:rPr>
        <w:t xml:space="preserve">ВЛ-0,4 </w:t>
      </w:r>
      <w:proofErr w:type="spellStart"/>
      <w:r w:rsidR="00D75FC1" w:rsidRPr="00D75FC1">
        <w:rPr>
          <w:b/>
          <w:sz w:val="28"/>
          <w:szCs w:val="28"/>
        </w:rPr>
        <w:t>кВ</w:t>
      </w:r>
      <w:proofErr w:type="spellEnd"/>
      <w:r w:rsidR="00D75FC1" w:rsidRPr="00D75FC1">
        <w:rPr>
          <w:b/>
          <w:sz w:val="28"/>
          <w:szCs w:val="28"/>
        </w:rPr>
        <w:t xml:space="preserve"> ТП-</w:t>
      </w:r>
      <w:r w:rsidR="00874D6C">
        <w:rPr>
          <w:b/>
          <w:sz w:val="28"/>
          <w:szCs w:val="28"/>
        </w:rPr>
        <w:t>103</w:t>
      </w:r>
      <w:r w:rsidR="00D75FC1" w:rsidRPr="00D75FC1">
        <w:rPr>
          <w:b/>
          <w:sz w:val="28"/>
          <w:szCs w:val="28"/>
        </w:rPr>
        <w:t xml:space="preserve"> замена опор, замена провода на СИП Ртищевские ГЭС</w:t>
      </w:r>
      <w:r w:rsidR="00D75FC1">
        <w:rPr>
          <w:b/>
          <w:sz w:val="28"/>
          <w:szCs w:val="28"/>
        </w:rPr>
        <w:t>»</w:t>
      </w:r>
    </w:p>
    <w:p w14:paraId="20FAFE49" w14:textId="77777777" w:rsidR="007E4CE7" w:rsidRPr="00373E3B" w:rsidRDefault="00F23BF8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</w:p>
    <w:p w14:paraId="57FA0CFC" w14:textId="77777777" w:rsidR="009D4B46" w:rsidRPr="00373E3B" w:rsidRDefault="009D4B46" w:rsidP="009D4B46">
      <w:pPr>
        <w:spacing w:line="360" w:lineRule="auto"/>
        <w:ind w:left="-284" w:firstLine="284"/>
        <w:rPr>
          <w:b/>
          <w:sz w:val="28"/>
          <w:szCs w:val="28"/>
        </w:rPr>
      </w:pPr>
    </w:p>
    <w:p w14:paraId="2ED110EA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2582B408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F00F24" w:rsidRPr="00373E3B">
        <w:rPr>
          <w:sz w:val="28"/>
          <w:szCs w:val="28"/>
        </w:rPr>
        <w:t xml:space="preserve"> ТП-</w:t>
      </w:r>
      <w:r w:rsidR="00874D6C">
        <w:rPr>
          <w:sz w:val="28"/>
          <w:szCs w:val="28"/>
        </w:rPr>
        <w:t>103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22415446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3F4AD234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373E3B" w:rsidRPr="00373E3B">
        <w:rPr>
          <w:sz w:val="28"/>
          <w:szCs w:val="28"/>
        </w:rPr>
        <w:t>А-35</w:t>
      </w:r>
      <w:r w:rsidRPr="00373E3B">
        <w:rPr>
          <w:sz w:val="28"/>
          <w:szCs w:val="28"/>
        </w:rPr>
        <w:t xml:space="preserve"> на самонесущий изолированный провод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СИП2 3х50+1х54,6+1х16; СИП 2 3х35+1х54,6+1х16,</w:t>
      </w:r>
      <w:r w:rsidR="00874D6C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>СИП4 2х16</w:t>
      </w:r>
      <w:r w:rsidR="00D75FC1">
        <w:rPr>
          <w:sz w:val="28"/>
          <w:szCs w:val="28"/>
        </w:rPr>
        <w:t xml:space="preserve"> мм</w:t>
      </w:r>
      <w:proofErr w:type="gramStart"/>
      <w:r w:rsidR="00D75FC1">
        <w:rPr>
          <w:sz w:val="28"/>
          <w:szCs w:val="28"/>
        </w:rPr>
        <w:t>2</w:t>
      </w:r>
      <w:r w:rsidR="00D75FC1" w:rsidRPr="00D75FC1">
        <w:rPr>
          <w:sz w:val="28"/>
          <w:szCs w:val="28"/>
        </w:rPr>
        <w:t xml:space="preserve"> </w:t>
      </w:r>
      <w:r w:rsidRPr="00373E3B">
        <w:rPr>
          <w:sz w:val="28"/>
          <w:szCs w:val="28"/>
          <w:vertAlign w:val="superscript"/>
        </w:rPr>
        <w:t xml:space="preserve"> </w:t>
      </w:r>
      <w:r w:rsidRPr="00373E3B">
        <w:rPr>
          <w:sz w:val="28"/>
          <w:szCs w:val="28"/>
        </w:rPr>
        <w:t>с</w:t>
      </w:r>
      <w:proofErr w:type="gramEnd"/>
      <w:r w:rsidRPr="00373E3B">
        <w:rPr>
          <w:sz w:val="28"/>
          <w:szCs w:val="28"/>
        </w:rPr>
        <w:t xml:space="preserve"> заменой несущей арматуры.</w:t>
      </w:r>
    </w:p>
    <w:p w14:paraId="346EE763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1DAF9A48" w14:textId="77777777" w:rsidR="009D4B46" w:rsidRPr="00373E3B" w:rsidRDefault="00F00F24" w:rsidP="0075621D">
      <w:pPr>
        <w:spacing w:line="360" w:lineRule="auto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874D6C">
        <w:rPr>
          <w:sz w:val="28"/>
          <w:szCs w:val="28"/>
        </w:rPr>
        <w:t>103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D75FC1">
        <w:rPr>
          <w:sz w:val="28"/>
          <w:szCs w:val="28"/>
        </w:rPr>
        <w:t>5</w:t>
      </w:r>
      <w:r w:rsidR="00373E3B" w:rsidRPr="00373E3B">
        <w:rPr>
          <w:sz w:val="28"/>
          <w:szCs w:val="28"/>
        </w:rPr>
        <w:t>6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>выполнена проводом</w:t>
      </w:r>
      <w:r w:rsidR="00373E3B" w:rsidRPr="00373E3B">
        <w:rPr>
          <w:sz w:val="28"/>
          <w:szCs w:val="28"/>
        </w:rPr>
        <w:t xml:space="preserve"> А-35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>и требованиям</w:t>
      </w:r>
      <w:r w:rsidR="008E727E" w:rsidRPr="00373E3B">
        <w:rPr>
          <w:sz w:val="28"/>
          <w:szCs w:val="28"/>
        </w:rPr>
        <w:t>и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 xml:space="preserve">ВЛ-0,4 </w:t>
      </w:r>
      <w:proofErr w:type="spellStart"/>
      <w:r w:rsidRPr="00373E3B">
        <w:rPr>
          <w:sz w:val="28"/>
          <w:szCs w:val="28"/>
        </w:rPr>
        <w:t>кВ</w:t>
      </w:r>
      <w:proofErr w:type="spellEnd"/>
      <w:r w:rsidRPr="00373E3B">
        <w:rPr>
          <w:sz w:val="28"/>
          <w:szCs w:val="28"/>
        </w:rPr>
        <w:t xml:space="preserve"> ТП-</w:t>
      </w:r>
      <w:r w:rsidR="00874D6C">
        <w:rPr>
          <w:sz w:val="28"/>
          <w:szCs w:val="28"/>
        </w:rPr>
        <w:t>103</w:t>
      </w:r>
      <w:r w:rsidRPr="00373E3B">
        <w:rPr>
          <w:sz w:val="28"/>
          <w:szCs w:val="28"/>
        </w:rPr>
        <w:t xml:space="preserve">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Pr="00373E3B">
        <w:rPr>
          <w:sz w:val="28"/>
          <w:szCs w:val="28"/>
        </w:rPr>
        <w:t>4</w:t>
      </w:r>
      <w:r w:rsidR="00201259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B7853" w:rsidRPr="00373E3B">
        <w:rPr>
          <w:sz w:val="28"/>
          <w:szCs w:val="28"/>
        </w:rPr>
        <w:t xml:space="preserve"> имеют загнивание выше нормы.</w:t>
      </w:r>
      <w:r w:rsidR="00D86133" w:rsidRPr="00373E3B">
        <w:rPr>
          <w:sz w:val="28"/>
          <w:szCs w:val="28"/>
        </w:rPr>
        <w:t xml:space="preserve"> </w:t>
      </w:r>
    </w:p>
    <w:p w14:paraId="74BE8369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4BC44962" w14:textId="0DB646CC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352EEE">
        <w:rPr>
          <w:sz w:val="28"/>
          <w:szCs w:val="28"/>
        </w:rPr>
        <w:t>4</w:t>
      </w:r>
      <w:r w:rsidR="00874D6C">
        <w:rPr>
          <w:sz w:val="28"/>
          <w:szCs w:val="28"/>
        </w:rPr>
        <w:t>,</w:t>
      </w:r>
      <w:r w:rsidR="00352EEE">
        <w:rPr>
          <w:sz w:val="28"/>
          <w:szCs w:val="28"/>
        </w:rPr>
        <w:t>280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4440005B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665A6F09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36628D27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7DCDE5AF" w14:textId="33F6C844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Начало работ: </w:t>
      </w:r>
      <w:r w:rsidR="00EB5439">
        <w:rPr>
          <w:sz w:val="28"/>
          <w:szCs w:val="28"/>
        </w:rPr>
        <w:t>апрель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5EF16694" w14:textId="6A850E25" w:rsidR="009D4B46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EB5439">
        <w:rPr>
          <w:sz w:val="28"/>
          <w:szCs w:val="28"/>
        </w:rPr>
        <w:t>июнь</w:t>
      </w:r>
      <w:r w:rsidRPr="00373E3B">
        <w:rPr>
          <w:sz w:val="28"/>
          <w:szCs w:val="28"/>
        </w:rPr>
        <w:t xml:space="preserve">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="00D75FC1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г.</w:t>
      </w:r>
    </w:p>
    <w:p w14:paraId="6DF92D48" w14:textId="77777777" w:rsidR="00874D6C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0B4B041E" w14:textId="77777777" w:rsidR="00874D6C" w:rsidRPr="00373E3B" w:rsidRDefault="00874D6C" w:rsidP="009D4B46">
      <w:pPr>
        <w:spacing w:line="360" w:lineRule="auto"/>
        <w:ind w:left="-284" w:firstLine="851"/>
        <w:rPr>
          <w:sz w:val="28"/>
          <w:szCs w:val="28"/>
        </w:rPr>
      </w:pPr>
    </w:p>
    <w:p w14:paraId="57E9A82C" w14:textId="77777777" w:rsidR="009213F9" w:rsidRPr="00373E3B" w:rsidRDefault="00CE7EA9" w:rsidP="00CE7EA9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lastRenderedPageBreak/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39E57F72" w14:textId="77777777" w:rsidR="004F4E57" w:rsidRPr="00373E3B" w:rsidRDefault="004F4E57" w:rsidP="009213F9">
      <w:pPr>
        <w:spacing w:line="360" w:lineRule="auto"/>
        <w:ind w:firstLine="540"/>
        <w:jc w:val="both"/>
        <w:rPr>
          <w:sz w:val="28"/>
          <w:szCs w:val="28"/>
        </w:rPr>
      </w:pPr>
    </w:p>
    <w:p w14:paraId="3456FBA0" w14:textId="003B3529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352EEE" w:rsidRPr="00352EEE">
        <w:rPr>
          <w:color w:val="000000" w:themeColor="text1"/>
          <w:sz w:val="28"/>
          <w:szCs w:val="28"/>
        </w:rPr>
        <w:t>3 959 000</w:t>
      </w:r>
      <w:r w:rsidR="00F00F24" w:rsidRPr="00352EEE">
        <w:rPr>
          <w:color w:val="000000" w:themeColor="text1"/>
          <w:sz w:val="28"/>
          <w:szCs w:val="28"/>
        </w:rPr>
        <w:t>,</w:t>
      </w:r>
      <w:r w:rsidR="00B5140C" w:rsidRPr="00373E3B">
        <w:rPr>
          <w:sz w:val="28"/>
          <w:szCs w:val="28"/>
        </w:rPr>
        <w:t>00</w:t>
      </w:r>
      <w:r w:rsidRPr="00373E3B">
        <w:rPr>
          <w:sz w:val="28"/>
          <w:szCs w:val="28"/>
        </w:rPr>
        <w:t xml:space="preserve"> 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352EEE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8000058" w14:textId="77777777" w:rsidR="00B05FC7" w:rsidRPr="00373E3B" w:rsidRDefault="00B020F3" w:rsidP="005E1E1A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0319F3EF" w14:textId="77777777" w:rsidR="005E1E1A" w:rsidRPr="00373E3B" w:rsidRDefault="005E1E1A" w:rsidP="00CE7EA9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15AFC1A3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12A44B55" w14:textId="77777777" w:rsidR="005F4F39" w:rsidRPr="00373E3B" w:rsidRDefault="005F4F39" w:rsidP="005F4F39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43EAC070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1FE56A3F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3F29B965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3EBA2E9C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079AE520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5C54B6EB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38FA3B59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72C3A756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56F77E8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6FBF189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111EBD6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35612E1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781F2D7B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5F20CF87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08C65406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3B9225D3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70C1D99B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57C5F3DC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60293622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280E8FD1" w14:textId="2EF9E828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D75FC1" w:rsidRPr="00D75FC1">
        <w:rPr>
          <w:sz w:val="28"/>
          <w:szCs w:val="28"/>
        </w:rPr>
        <w:t xml:space="preserve">«ВЛ-0,4 </w:t>
      </w:r>
      <w:proofErr w:type="spellStart"/>
      <w:r w:rsidR="00D75FC1" w:rsidRPr="00D75FC1">
        <w:rPr>
          <w:sz w:val="28"/>
          <w:szCs w:val="28"/>
        </w:rPr>
        <w:t>кВ</w:t>
      </w:r>
      <w:proofErr w:type="spellEnd"/>
      <w:r w:rsidR="00D75FC1" w:rsidRPr="00D75FC1">
        <w:rPr>
          <w:sz w:val="28"/>
          <w:szCs w:val="28"/>
        </w:rPr>
        <w:t xml:space="preserve"> ТП-</w:t>
      </w:r>
      <w:r w:rsidR="00874D6C">
        <w:rPr>
          <w:sz w:val="28"/>
          <w:szCs w:val="28"/>
        </w:rPr>
        <w:t>103</w:t>
      </w:r>
      <w:r w:rsidR="00D75FC1" w:rsidRPr="00D75FC1">
        <w:rPr>
          <w:sz w:val="28"/>
          <w:szCs w:val="28"/>
        </w:rPr>
        <w:t xml:space="preserve"> замена опор, замена провода на СИП Ртищевские ГЭС»</w:t>
      </w:r>
      <w:r w:rsidR="00CB4D0C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АО «</w:t>
      </w:r>
      <w:r w:rsidR="00CB4D0C" w:rsidRPr="00373E3B">
        <w:rPr>
          <w:sz w:val="28"/>
          <w:szCs w:val="28"/>
        </w:rPr>
        <w:t>Облкоммунэнерго</w:t>
      </w:r>
      <w:r w:rsidRPr="00373E3B">
        <w:rPr>
          <w:sz w:val="28"/>
          <w:szCs w:val="28"/>
        </w:rPr>
        <w:t>» предусмотрена инвестиционной программой 20</w:t>
      </w:r>
      <w:r w:rsidR="00B5140C" w:rsidRPr="00373E3B">
        <w:rPr>
          <w:sz w:val="28"/>
          <w:szCs w:val="28"/>
        </w:rPr>
        <w:t>2</w:t>
      </w:r>
      <w:r w:rsidR="00EB5439">
        <w:rPr>
          <w:sz w:val="28"/>
          <w:szCs w:val="28"/>
        </w:rPr>
        <w:t>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51B01A1E" w14:textId="77777777" w:rsidR="005F4F39" w:rsidRDefault="005F4F39" w:rsidP="00CB4D0C">
      <w:pPr>
        <w:jc w:val="both"/>
      </w:pPr>
    </w:p>
    <w:p w14:paraId="6BE6DEE4" w14:textId="77777777" w:rsidR="00CB4D0C" w:rsidRDefault="00CB4D0C" w:rsidP="00CB4D0C">
      <w:pPr>
        <w:jc w:val="both"/>
      </w:pPr>
    </w:p>
    <w:p w14:paraId="1301C38C" w14:textId="77777777" w:rsidR="00CB4D0C" w:rsidRDefault="00CB4D0C" w:rsidP="00CB4D0C">
      <w:pPr>
        <w:jc w:val="both"/>
      </w:pPr>
    </w:p>
    <w:sectPr w:rsidR="00CB4D0C" w:rsidSect="00451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79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236E1"/>
    <w:rsid w:val="00091252"/>
    <w:rsid w:val="000B70B0"/>
    <w:rsid w:val="000E6F52"/>
    <w:rsid w:val="00101F2A"/>
    <w:rsid w:val="001653EC"/>
    <w:rsid w:val="00174219"/>
    <w:rsid w:val="001A27E7"/>
    <w:rsid w:val="001C6198"/>
    <w:rsid w:val="001D2EC7"/>
    <w:rsid w:val="001D412D"/>
    <w:rsid w:val="00201259"/>
    <w:rsid w:val="00270065"/>
    <w:rsid w:val="002905F8"/>
    <w:rsid w:val="00292F5A"/>
    <w:rsid w:val="00304CA2"/>
    <w:rsid w:val="00317D18"/>
    <w:rsid w:val="003214B6"/>
    <w:rsid w:val="00327594"/>
    <w:rsid w:val="00333F55"/>
    <w:rsid w:val="00352EEE"/>
    <w:rsid w:val="00373E3B"/>
    <w:rsid w:val="003828C2"/>
    <w:rsid w:val="00387EF4"/>
    <w:rsid w:val="003C0D3D"/>
    <w:rsid w:val="003D7203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96C78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4D6C"/>
    <w:rsid w:val="008775EE"/>
    <w:rsid w:val="00884CD5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75FC1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EB5439"/>
    <w:rsid w:val="00F00F24"/>
    <w:rsid w:val="00F029D8"/>
    <w:rsid w:val="00F077DC"/>
    <w:rsid w:val="00F23BF8"/>
    <w:rsid w:val="00F450BB"/>
    <w:rsid w:val="00F77369"/>
    <w:rsid w:val="00FA3E20"/>
    <w:rsid w:val="00FA76F6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A9626"/>
  <w15:docId w15:val="{2DCCA0C9-2173-4A39-ACBC-2DB803F0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18</cp:revision>
  <cp:lastPrinted>2016-02-18T11:37:00Z</cp:lastPrinted>
  <dcterms:created xsi:type="dcterms:W3CDTF">2016-10-01T10:00:00Z</dcterms:created>
  <dcterms:modified xsi:type="dcterms:W3CDTF">2025-05-13T12:19:00Z</dcterms:modified>
</cp:coreProperties>
</file>